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1AFA" w14:textId="6D51FA0D" w:rsidR="00835293" w:rsidRDefault="005D7364" w:rsidP="005D7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BEDFORD CHESS CLUB POLICY FOR CHILD</w:t>
      </w:r>
      <w:r w:rsidR="008E5561">
        <w:rPr>
          <w:b/>
          <w:sz w:val="28"/>
          <w:szCs w:val="28"/>
        </w:rPr>
        <w:t xml:space="preserve">REN AND </w:t>
      </w:r>
      <w:r>
        <w:rPr>
          <w:b/>
          <w:sz w:val="28"/>
          <w:szCs w:val="28"/>
        </w:rPr>
        <w:t xml:space="preserve"> VULNERABLE AND DISABLED ADULTS</w:t>
      </w:r>
    </w:p>
    <w:p w14:paraId="7D4EA030" w14:textId="77777777" w:rsidR="005D7364" w:rsidRDefault="005D7364" w:rsidP="005D7364">
      <w:pPr>
        <w:jc w:val="center"/>
        <w:rPr>
          <w:b/>
          <w:sz w:val="28"/>
          <w:szCs w:val="28"/>
        </w:rPr>
      </w:pPr>
    </w:p>
    <w:p w14:paraId="623FD7D7" w14:textId="77777777" w:rsidR="00024D36" w:rsidRDefault="005D7364" w:rsidP="005D7364">
      <w:r>
        <w:t>The club has adopted the ECF Child Protection Policy in full insofar as it is applicable to our membership and activities. A copy of the policy incorporating some minor amendments to adapt it to the clu</w:t>
      </w:r>
      <w:r w:rsidR="00E045E7">
        <w:t xml:space="preserve">b rather than a national </w:t>
      </w:r>
      <w:proofErr w:type="spellStart"/>
      <w:r w:rsidR="00E045E7">
        <w:t>organis</w:t>
      </w:r>
      <w:r>
        <w:t>ation</w:t>
      </w:r>
      <w:proofErr w:type="spellEnd"/>
      <w:r>
        <w:t xml:space="preserve"> is available on our web-site.  </w:t>
      </w:r>
      <w:r w:rsidR="00561711">
        <w:t>If anyone ha</w:t>
      </w:r>
      <w:r w:rsidR="004D1F5D">
        <w:t xml:space="preserve">s any concerns they should raise them with the </w:t>
      </w:r>
      <w:r w:rsidR="00561711" w:rsidRPr="00024D36">
        <w:rPr>
          <w:b/>
        </w:rPr>
        <w:t>Lead Safeguarding/Child Protection Officer</w:t>
      </w:r>
      <w:r w:rsidR="00561711">
        <w:t xml:space="preserve"> </w:t>
      </w:r>
    </w:p>
    <w:p w14:paraId="6E1F4791" w14:textId="77777777" w:rsidR="00024D36" w:rsidRDefault="00024D36" w:rsidP="005D7364"/>
    <w:p w14:paraId="33B1A89F" w14:textId="540617C0" w:rsidR="00062590" w:rsidRDefault="00561711" w:rsidP="005D7364">
      <w:r>
        <w:t xml:space="preserve">Ravi </w:t>
      </w:r>
      <w:proofErr w:type="spellStart"/>
      <w:r>
        <w:t>Arulnandhy</w:t>
      </w:r>
      <w:proofErr w:type="spellEnd"/>
      <w:r>
        <w:t xml:space="preserve"> </w:t>
      </w:r>
      <w:r w:rsidR="00024D36">
        <w:tab/>
      </w:r>
      <w:hyperlink r:id="rId5" w:history="1">
        <w:r w:rsidR="00062590" w:rsidRPr="009C0FF4">
          <w:rPr>
            <w:rStyle w:val="Hyperlink"/>
          </w:rPr>
          <w:t>bedfordjuniorc</w:t>
        </w:r>
        <w:r w:rsidR="00062590" w:rsidRPr="009C0FF4">
          <w:rPr>
            <w:rStyle w:val="Hyperlink"/>
          </w:rPr>
          <w:t>h</w:t>
        </w:r>
        <w:r w:rsidR="00062590" w:rsidRPr="009C0FF4">
          <w:rPr>
            <w:rStyle w:val="Hyperlink"/>
          </w:rPr>
          <w:t>e</w:t>
        </w:r>
        <w:r w:rsidR="00062590" w:rsidRPr="009C0FF4">
          <w:rPr>
            <w:rStyle w:val="Hyperlink"/>
          </w:rPr>
          <w:t>ssclub@gmail.com</w:t>
        </w:r>
      </w:hyperlink>
      <w:r w:rsidR="00062590">
        <w:t xml:space="preserve"> </w:t>
      </w:r>
      <w:r w:rsidR="00857DB2">
        <w:t xml:space="preserve"> or</w:t>
      </w:r>
      <w:r w:rsidR="00062590">
        <w:t xml:space="preserve"> 07586871194 </w:t>
      </w:r>
    </w:p>
    <w:p w14:paraId="410967E9" w14:textId="77777777" w:rsidR="00024D36" w:rsidRDefault="00024D36" w:rsidP="005D7364"/>
    <w:p w14:paraId="030B9351" w14:textId="20E42525" w:rsidR="00024D36" w:rsidRDefault="00561711" w:rsidP="005D7364">
      <w:r>
        <w:t>or</w:t>
      </w:r>
      <w:r w:rsidR="00CB3023">
        <w:t>,</w:t>
      </w:r>
      <w:r>
        <w:t xml:space="preserve"> if he cannot be contacted</w:t>
      </w:r>
      <w:r w:rsidR="00CB3023">
        <w:t>,</w:t>
      </w:r>
      <w:r w:rsidR="00062590">
        <w:t xml:space="preserve"> with his the </w:t>
      </w:r>
      <w:r w:rsidR="00062590" w:rsidRPr="00024D36">
        <w:rPr>
          <w:b/>
        </w:rPr>
        <w:t>Deputy Safeguarding Officer</w:t>
      </w:r>
      <w:r w:rsidR="00062590">
        <w:t xml:space="preserve"> </w:t>
      </w:r>
    </w:p>
    <w:p w14:paraId="40FBB35F" w14:textId="321B86A8" w:rsidR="004D1F5D" w:rsidRDefault="00062590" w:rsidP="005D7364">
      <w:r>
        <w:t xml:space="preserve">John </w:t>
      </w:r>
      <w:proofErr w:type="spellStart"/>
      <w:r>
        <w:t>Harbour</w:t>
      </w:r>
      <w:proofErr w:type="spellEnd"/>
      <w:r w:rsidR="00024D36">
        <w:tab/>
      </w:r>
      <w:r w:rsidR="00024D36">
        <w:tab/>
      </w:r>
      <w:r>
        <w:t xml:space="preserve"> </w:t>
      </w:r>
      <w:hyperlink r:id="rId6" w:history="1">
        <w:r w:rsidR="00024D36" w:rsidRPr="009C0FF4">
          <w:rPr>
            <w:rStyle w:val="Hyperlink"/>
          </w:rPr>
          <w:t>JohnHarbour</w:t>
        </w:r>
        <w:r w:rsidR="00024D36" w:rsidRPr="009C0FF4">
          <w:rPr>
            <w:rStyle w:val="Hyperlink"/>
          </w:rPr>
          <w:t>C</w:t>
        </w:r>
        <w:r w:rsidR="00024D36" w:rsidRPr="009C0FF4">
          <w:rPr>
            <w:rStyle w:val="Hyperlink"/>
          </w:rPr>
          <w:t>hess@gmail.com</w:t>
        </w:r>
      </w:hyperlink>
      <w:r>
        <w:t xml:space="preserve"> </w:t>
      </w:r>
      <w:r w:rsidR="00024D36">
        <w:t xml:space="preserve"> </w:t>
      </w:r>
      <w:r w:rsidR="00857DB2">
        <w:t xml:space="preserve">or </w:t>
      </w:r>
      <w:r>
        <w:t>07905451405</w:t>
      </w:r>
      <w:r w:rsidR="00561711">
        <w:t xml:space="preserve">. </w:t>
      </w:r>
    </w:p>
    <w:p w14:paraId="7EAFA5FA" w14:textId="77777777" w:rsidR="00561711" w:rsidRDefault="00561711" w:rsidP="005D7364"/>
    <w:p w14:paraId="5CF0AEE7" w14:textId="05BC2BFC" w:rsidR="005D7364" w:rsidRDefault="00561711" w:rsidP="005D7364">
      <w:r>
        <w:t xml:space="preserve">In addition </w:t>
      </w:r>
      <w:r w:rsidR="005D7364">
        <w:t>the following Club Members have DBS clearance</w:t>
      </w:r>
      <w:r w:rsidR="00CB3023">
        <w:t xml:space="preserve"> and should be contacted in the</w:t>
      </w:r>
      <w:r>
        <w:t xml:space="preserve"> unlikely even</w:t>
      </w:r>
      <w:r w:rsidR="00CB3023">
        <w:t>t</w:t>
      </w:r>
      <w:r>
        <w:t xml:space="preserve"> that neither Ravi nor </w:t>
      </w:r>
      <w:r w:rsidR="00062590">
        <w:t xml:space="preserve">John </w:t>
      </w:r>
      <w:r>
        <w:t>is available.</w:t>
      </w:r>
      <w:r w:rsidR="005D7364">
        <w:t>:-</w:t>
      </w:r>
    </w:p>
    <w:p w14:paraId="31AC856C" w14:textId="77777777" w:rsidR="00561711" w:rsidRDefault="00561711" w:rsidP="005D7364"/>
    <w:p w14:paraId="1872C271" w14:textId="2B75B29E" w:rsidR="005D7364" w:rsidRDefault="00062590" w:rsidP="005D7364">
      <w:r>
        <w:t xml:space="preserve">Paul </w:t>
      </w:r>
      <w:proofErr w:type="spellStart"/>
      <w:r>
        <w:t>Habershon</w:t>
      </w:r>
      <w:proofErr w:type="spellEnd"/>
      <w:r w:rsidR="00024D36">
        <w:tab/>
      </w:r>
      <w:r>
        <w:t xml:space="preserve"> </w:t>
      </w:r>
      <w:hyperlink r:id="rId7" w:history="1">
        <w:r w:rsidRPr="009C0FF4">
          <w:rPr>
            <w:rStyle w:val="Hyperlink"/>
          </w:rPr>
          <w:t>paul.habershon@ntl</w:t>
        </w:r>
        <w:r w:rsidRPr="009C0FF4">
          <w:rPr>
            <w:rStyle w:val="Hyperlink"/>
          </w:rPr>
          <w:t>w</w:t>
        </w:r>
        <w:r w:rsidRPr="009C0FF4">
          <w:rPr>
            <w:rStyle w:val="Hyperlink"/>
          </w:rPr>
          <w:t>o</w:t>
        </w:r>
        <w:r w:rsidRPr="009C0FF4">
          <w:rPr>
            <w:rStyle w:val="Hyperlink"/>
          </w:rPr>
          <w:t>rld.com</w:t>
        </w:r>
      </w:hyperlink>
      <w:r>
        <w:t xml:space="preserve"> </w:t>
      </w:r>
      <w:r w:rsidR="00857DB2">
        <w:t>or</w:t>
      </w:r>
      <w:r w:rsidR="00561711">
        <w:t xml:space="preserve"> </w:t>
      </w:r>
      <w:r>
        <w:t>07791403970</w:t>
      </w:r>
    </w:p>
    <w:p w14:paraId="1D5F3572" w14:textId="0D851B9F" w:rsidR="00DB5D77" w:rsidRDefault="00062590" w:rsidP="005D7364">
      <w:r>
        <w:t>Peter</w:t>
      </w:r>
      <w:r w:rsidR="00024D36">
        <w:t xml:space="preserve"> Gill </w:t>
      </w:r>
      <w:r w:rsidR="00024D36">
        <w:tab/>
      </w:r>
      <w:r w:rsidR="00024D36">
        <w:tab/>
      </w:r>
      <w:hyperlink r:id="rId8" w:history="1">
        <w:r w:rsidR="00B1233A" w:rsidRPr="00B1233A">
          <w:rPr>
            <w:rStyle w:val="Hyperlink"/>
          </w:rPr>
          <w:t>peter.gill</w:t>
        </w:r>
        <w:bookmarkStart w:id="0" w:name="_GoBack"/>
        <w:bookmarkEnd w:id="0"/>
        <w:r w:rsidR="00B1233A" w:rsidRPr="00B1233A">
          <w:rPr>
            <w:rStyle w:val="Hyperlink"/>
          </w:rPr>
          <w:t>0</w:t>
        </w:r>
        <w:r w:rsidR="00B1233A" w:rsidRPr="00B1233A">
          <w:rPr>
            <w:rStyle w:val="Hyperlink"/>
          </w:rPr>
          <w:t>0@btinternet.com</w:t>
        </w:r>
      </w:hyperlink>
      <w:r w:rsidR="00B1233A">
        <w:t>or</w:t>
      </w:r>
      <w:r w:rsidR="00561711">
        <w:t xml:space="preserve"> </w:t>
      </w:r>
      <w:r>
        <w:t>07970757994</w:t>
      </w:r>
    </w:p>
    <w:p w14:paraId="4556A85A" w14:textId="77777777" w:rsidR="005D7364" w:rsidRDefault="005D7364" w:rsidP="005D7364"/>
    <w:p w14:paraId="00278EC3" w14:textId="77777777" w:rsidR="00DB5D77" w:rsidRDefault="00DB5D77" w:rsidP="005D7364"/>
    <w:p w14:paraId="288569ED" w14:textId="5B4343AD" w:rsidR="005D7364" w:rsidRDefault="00561711" w:rsidP="005D7364">
      <w:r>
        <w:t>T</w:t>
      </w:r>
      <w:r w:rsidR="00DB5D77">
        <w:t xml:space="preserve">he principles and procedures </w:t>
      </w:r>
      <w:r>
        <w:t xml:space="preserve">in the Policy though expressed in relation to children </w:t>
      </w:r>
      <w:r w:rsidR="00DB5D77">
        <w:t xml:space="preserve">apply </w:t>
      </w:r>
      <w:r>
        <w:t xml:space="preserve">also </w:t>
      </w:r>
      <w:r w:rsidR="00DB5D77">
        <w:t>to the treatment of vulnerable and disabled adults, and to any issues of b</w:t>
      </w:r>
      <w:r>
        <w:t>ullying or harassment of adults.</w:t>
      </w:r>
    </w:p>
    <w:p w14:paraId="04E80C65" w14:textId="77777777" w:rsidR="00DB5D77" w:rsidRDefault="00DB5D77" w:rsidP="005D7364"/>
    <w:p w14:paraId="24261365" w14:textId="136E43F0" w:rsidR="00DB5D77" w:rsidRDefault="00DB5D77" w:rsidP="005D7364">
      <w:r>
        <w:t>The attached document sets</w:t>
      </w:r>
      <w:r w:rsidR="00561711">
        <w:t xml:space="preserve"> out our assessment</w:t>
      </w:r>
      <w:r>
        <w:t xml:space="preserve"> of the risks posed by our activities a</w:t>
      </w:r>
      <w:r w:rsidR="00561711">
        <w:t xml:space="preserve">nd our policies to </w:t>
      </w:r>
      <w:proofErr w:type="spellStart"/>
      <w:r w:rsidR="00561711">
        <w:t>minimise</w:t>
      </w:r>
      <w:proofErr w:type="spellEnd"/>
      <w:r w:rsidR="00561711">
        <w:t xml:space="preserve"> those </w:t>
      </w:r>
      <w:r>
        <w:t>risks</w:t>
      </w:r>
      <w:r w:rsidR="00561711">
        <w:t>.</w:t>
      </w:r>
      <w:r w:rsidR="00E66D89">
        <w:t xml:space="preserve"> </w:t>
      </w:r>
      <w:r w:rsidR="00561711">
        <w:t xml:space="preserve">All members are asked </w:t>
      </w:r>
      <w:r>
        <w:t>to note and follow</w:t>
      </w:r>
      <w:r w:rsidR="00E66D89">
        <w:t xml:space="preserve"> these policies where they apply and at all times to follow the principles of the ECF Child Protection Policy. </w:t>
      </w:r>
    </w:p>
    <w:p w14:paraId="52E7D6C8" w14:textId="77777777" w:rsidR="00E66D89" w:rsidRDefault="00E66D89" w:rsidP="005D7364"/>
    <w:p w14:paraId="45E1F29D" w14:textId="3B844260" w:rsidR="00DB5D77" w:rsidRDefault="00DB5D77" w:rsidP="005D7364">
      <w:r>
        <w:t>Bedford Chess Club Committee</w:t>
      </w:r>
    </w:p>
    <w:p w14:paraId="5BF33A16" w14:textId="77777777" w:rsidR="00DB5D77" w:rsidRDefault="00DB5D77" w:rsidP="005D7364"/>
    <w:p w14:paraId="1D083656" w14:textId="5C13BD2D" w:rsidR="00DB5D77" w:rsidRPr="005D7364" w:rsidRDefault="00E66D89" w:rsidP="005D7364">
      <w:r>
        <w:t>1</w:t>
      </w:r>
      <w:r w:rsidR="00DB5D77">
        <w:t>st January 2018</w:t>
      </w:r>
    </w:p>
    <w:sectPr w:rsidR="00DB5D77" w:rsidRPr="005D7364" w:rsidSect="009455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C2"/>
    <w:rsid w:val="00024D36"/>
    <w:rsid w:val="00062590"/>
    <w:rsid w:val="004D1F5D"/>
    <w:rsid w:val="00561711"/>
    <w:rsid w:val="005D7364"/>
    <w:rsid w:val="00835293"/>
    <w:rsid w:val="00857DB2"/>
    <w:rsid w:val="008E5561"/>
    <w:rsid w:val="009455A3"/>
    <w:rsid w:val="00B1233A"/>
    <w:rsid w:val="00B34EC2"/>
    <w:rsid w:val="00CB3023"/>
    <w:rsid w:val="00DB5D77"/>
    <w:rsid w:val="00E045E7"/>
    <w:rsid w:val="00E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CC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5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gill00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habershon@ntl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HarbourChess@gmail.com" TargetMode="External"/><Relationship Id="rId5" Type="http://schemas.openxmlformats.org/officeDocument/2006/relationships/hyperlink" Target="mailto:Bedfordjuniorchessclub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gill</dc:creator>
  <cp:lastModifiedBy>Steve Pike</cp:lastModifiedBy>
  <cp:revision>2</cp:revision>
  <dcterms:created xsi:type="dcterms:W3CDTF">2018-02-13T08:28:00Z</dcterms:created>
  <dcterms:modified xsi:type="dcterms:W3CDTF">2018-02-13T08:28:00Z</dcterms:modified>
</cp:coreProperties>
</file>